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4AE5D84D" w:rsidR="00A85A20" w:rsidRDefault="00F563BE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4E5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E8648C" w:rsidRPr="00904E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7A39459" w14:textId="77777777"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2A2C2D7" w14:textId="7FC2C83F"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8C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3BBC7531" w14:textId="77777777" w:rsidR="00A85A20" w:rsidRP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1043100" w14:textId="77777777" w:rsid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14:paraId="5E2D5617" w14:textId="2370DB52" w:rsidR="00E8648C" w:rsidRPr="00F563BE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</w:t>
      </w:r>
      <w:r w:rsidR="00904E5B" w:rsidRPr="00904E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- 04.04.2020 </w:t>
      </w:r>
    </w:p>
    <w:p w14:paraId="218C51A6" w14:textId="0C4CAAF1" w:rsidR="00A85A20" w:rsidRPr="00E8648C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эл. почте:</w:t>
      </w:r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07896</w:t>
      </w:r>
      <w:r w:rsidR="00E8648C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E8648C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3B9DCAFC" w14:textId="77777777" w:rsidR="00D27427" w:rsidRP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886D8A4" w14:textId="5666C147" w:rsidR="00A85A20" w:rsidRPr="001D563F" w:rsidRDefault="00F563BE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2" w:type="dxa"/>
          </w:tcPr>
          <w:p w14:paraId="273D749F" w14:textId="77777777" w:rsidR="00A85A20" w:rsidRDefault="00F563BE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№</w:t>
            </w:r>
            <w:r w:rsidRPr="00F563BE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(задания 1,2,4)</w:t>
            </w:r>
            <w:r w:rsidR="00202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F72E81" w14:textId="77777777" w:rsidR="00F563BE" w:rsidRDefault="00F563BE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Спишите предложения, вставляя пропущенные знаки препинания и составляя схему однородных членов предложения.</w:t>
            </w:r>
          </w:p>
          <w:p w14:paraId="50BFD2A5" w14:textId="77777777" w:rsidR="00F563BE" w:rsidRDefault="00F563BE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Выполните синтаксический разбор первого предложения.</w:t>
            </w:r>
          </w:p>
          <w:p w14:paraId="69AD9F5A" w14:textId="3E5A528D" w:rsidR="00F563BE" w:rsidRPr="001D563F" w:rsidRDefault="00F563BE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Сделайте морфемный разбор всех причастий.</w:t>
            </w:r>
          </w:p>
        </w:tc>
      </w:tr>
      <w:tr w:rsidR="00A85A20" w14:paraId="7AFEC8C4" w14:textId="77777777" w:rsidTr="0089675E">
        <w:tc>
          <w:tcPr>
            <w:tcW w:w="2263" w:type="dxa"/>
          </w:tcPr>
          <w:p w14:paraId="2ABA4E6D" w14:textId="386C61FE" w:rsidR="00A85A20" w:rsidRDefault="00095B5D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30-33</w:t>
            </w:r>
          </w:p>
        </w:tc>
        <w:tc>
          <w:tcPr>
            <w:tcW w:w="7082" w:type="dxa"/>
          </w:tcPr>
          <w:p w14:paraId="6D94A805" w14:textId="766FB48D" w:rsidR="00A85A20" w:rsidRDefault="00095B5D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опорную схему с приведением примеров по теме «Однородные члены предложения».</w:t>
            </w:r>
          </w:p>
        </w:tc>
        <w:bookmarkStart w:id="0" w:name="_GoBack"/>
        <w:bookmarkEnd w:id="0"/>
      </w:tr>
    </w:tbl>
    <w:p w14:paraId="1B68F846" w14:textId="77777777" w:rsidR="00A85A20" w:rsidRPr="00AE2424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BFC66" w14:textId="77777777" w:rsid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7B3D419" w14:textId="3B9AAE22"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 w:rsidR="00904E5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09.04.2020 </w:t>
      </w:r>
    </w:p>
    <w:p w14:paraId="410E2B51" w14:textId="57A097FE"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 w:rsidRP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25094CA7" w14:textId="68DC7DC0"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053AC0D" w14:textId="77777777"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02B43" w14:paraId="100B7EAC" w14:textId="77777777" w:rsidTr="00D0088D">
        <w:tc>
          <w:tcPr>
            <w:tcW w:w="2263" w:type="dxa"/>
          </w:tcPr>
          <w:p w14:paraId="64FC46B0" w14:textId="77777777"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3D30B138" w14:textId="77777777"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02B43" w14:paraId="701859A7" w14:textId="77777777" w:rsidTr="00D0088D">
        <w:tc>
          <w:tcPr>
            <w:tcW w:w="2263" w:type="dxa"/>
          </w:tcPr>
          <w:p w14:paraId="24075158" w14:textId="499131E1" w:rsidR="00202B43" w:rsidRP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95B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2" w:type="dxa"/>
          </w:tcPr>
          <w:p w14:paraId="7B837E8C" w14:textId="7E9AC28F" w:rsidR="00095B5D" w:rsidRDefault="00095B5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238.</w:t>
            </w:r>
          </w:p>
          <w:p w14:paraId="47C87409" w14:textId="3BD5289A" w:rsidR="00202B43" w:rsidRPr="001D563F" w:rsidRDefault="00095B5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небольшое письмо, объемом не менее 70 слов, употребив в нем обращения (обязательно в начале и в конце текста).</w:t>
            </w:r>
          </w:p>
        </w:tc>
      </w:tr>
      <w:tr w:rsidR="00202B43" w14:paraId="621F2AF9" w14:textId="77777777" w:rsidTr="00D0088D">
        <w:tc>
          <w:tcPr>
            <w:tcW w:w="2263" w:type="dxa"/>
          </w:tcPr>
          <w:p w14:paraId="71345A72" w14:textId="46770EBB" w:rsidR="00202B43" w:rsidRDefault="00095B5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2" w:type="dxa"/>
          </w:tcPr>
          <w:p w14:paraId="516CCD90" w14:textId="1C4FD3F5" w:rsidR="00AE2424" w:rsidRDefault="00095B5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24</w:t>
            </w:r>
            <w:r w:rsidR="00AE24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3E2C19BB" w14:textId="5F13A85B" w:rsidR="00095B5D" w:rsidRDefault="00095B5D" w:rsidP="00095B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Подберите примеры, показывающие роль имен</w:t>
            </w:r>
            <w:r w:rsidR="009F3F77">
              <w:rPr>
                <w:rFonts w:ascii="Times New Roman" w:hAnsi="Times New Roman" w:cs="Times New Roman"/>
                <w:sz w:val="28"/>
                <w:szCs w:val="28"/>
              </w:rPr>
              <w:t>и существительного в форме именительного падежа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графически покажите ее</w:t>
            </w:r>
            <w:r w:rsidR="009F3F77">
              <w:rPr>
                <w:rFonts w:ascii="Times New Roman" w:hAnsi="Times New Roman" w:cs="Times New Roman"/>
                <w:sz w:val="28"/>
                <w:szCs w:val="28"/>
              </w:rPr>
              <w:t xml:space="preserve"> в подобранных или составленных предложениях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85330E" w14:textId="40F1918B" w:rsidR="00095B5D" w:rsidRDefault="00095B5D" w:rsidP="00095B5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Оформите работу в виде таблицы: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253"/>
              <w:gridCol w:w="2598"/>
            </w:tblGrid>
            <w:tr w:rsidR="00095B5D" w14:paraId="45106805" w14:textId="77777777" w:rsidTr="009F3F77">
              <w:tc>
                <w:tcPr>
                  <w:tcW w:w="4253" w:type="dxa"/>
                </w:tcPr>
                <w:p w14:paraId="6E13E8A5" w14:textId="73BE7366" w:rsidR="00095B5D" w:rsidRDefault="00095B5D" w:rsidP="009F3F7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Роль существительного</w:t>
                  </w:r>
                </w:p>
              </w:tc>
              <w:tc>
                <w:tcPr>
                  <w:tcW w:w="2598" w:type="dxa"/>
                </w:tcPr>
                <w:p w14:paraId="0CD0E5E6" w14:textId="68D04487" w:rsidR="00095B5D" w:rsidRDefault="00095B5D" w:rsidP="009F3F7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</w:t>
                  </w:r>
                </w:p>
              </w:tc>
            </w:tr>
            <w:tr w:rsidR="00095B5D" w14:paraId="41AF6833" w14:textId="77777777" w:rsidTr="009F3F77">
              <w:tc>
                <w:tcPr>
                  <w:tcW w:w="4253" w:type="dxa"/>
                </w:tcPr>
                <w:p w14:paraId="45EB0E80" w14:textId="77777777" w:rsidR="009F3F77" w:rsidRDefault="009F3F77" w:rsidP="009F3F7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подлежащее </w:t>
                  </w:r>
                </w:p>
                <w:p w14:paraId="21735BE3" w14:textId="65982ED2" w:rsidR="00095B5D" w:rsidRDefault="009F3F77" w:rsidP="009F3F7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двусоставном предложении</w:t>
                  </w:r>
                </w:p>
              </w:tc>
              <w:tc>
                <w:tcPr>
                  <w:tcW w:w="2598" w:type="dxa"/>
                </w:tcPr>
                <w:p w14:paraId="6198E5A9" w14:textId="77777777" w:rsidR="00095B5D" w:rsidRDefault="00095B5D" w:rsidP="00095B5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5B5D" w14:paraId="52529DBE" w14:textId="77777777" w:rsidTr="009F3F77">
              <w:tc>
                <w:tcPr>
                  <w:tcW w:w="4253" w:type="dxa"/>
                </w:tcPr>
                <w:p w14:paraId="013D4446" w14:textId="1A4924D4" w:rsidR="00095B5D" w:rsidRDefault="009F3F77" w:rsidP="00095B5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главный член односоставного назывного предложения</w:t>
                  </w:r>
                </w:p>
              </w:tc>
              <w:tc>
                <w:tcPr>
                  <w:tcW w:w="2598" w:type="dxa"/>
                </w:tcPr>
                <w:p w14:paraId="2670D971" w14:textId="77777777" w:rsidR="00095B5D" w:rsidRDefault="00095B5D" w:rsidP="00095B5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5B5D" w14:paraId="68AEDEED" w14:textId="77777777" w:rsidTr="009F3F77">
              <w:tc>
                <w:tcPr>
                  <w:tcW w:w="4253" w:type="dxa"/>
                </w:tcPr>
                <w:p w14:paraId="467A5143" w14:textId="03169A22" w:rsidR="00095B5D" w:rsidRDefault="009F3F77" w:rsidP="00095B5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приложение, употребленное при подлежащем</w:t>
                  </w:r>
                </w:p>
              </w:tc>
              <w:tc>
                <w:tcPr>
                  <w:tcW w:w="2598" w:type="dxa"/>
                </w:tcPr>
                <w:p w14:paraId="5D8C4138" w14:textId="77777777" w:rsidR="00095B5D" w:rsidRDefault="00095B5D" w:rsidP="00095B5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5B5D" w14:paraId="7D78E5A7" w14:textId="77777777" w:rsidTr="009F3F77">
              <w:tc>
                <w:tcPr>
                  <w:tcW w:w="4253" w:type="dxa"/>
                </w:tcPr>
                <w:p w14:paraId="17AB2548" w14:textId="1523B7E9" w:rsidR="00095B5D" w:rsidRDefault="009F3F77" w:rsidP="00095B5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именная часть составного именного сказуемого</w:t>
                  </w:r>
                </w:p>
              </w:tc>
              <w:tc>
                <w:tcPr>
                  <w:tcW w:w="2598" w:type="dxa"/>
                </w:tcPr>
                <w:p w14:paraId="1BC20650" w14:textId="77777777" w:rsidR="00095B5D" w:rsidRDefault="00095B5D" w:rsidP="00095B5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5B5D" w14:paraId="5478076E" w14:textId="77777777" w:rsidTr="009F3F77">
              <w:tc>
                <w:tcPr>
                  <w:tcW w:w="4253" w:type="dxa"/>
                </w:tcPr>
                <w:p w14:paraId="220F3985" w14:textId="165329E9" w:rsidR="00095B5D" w:rsidRDefault="009F3F77" w:rsidP="00095B5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обращение</w:t>
                  </w:r>
                </w:p>
              </w:tc>
              <w:tc>
                <w:tcPr>
                  <w:tcW w:w="2598" w:type="dxa"/>
                </w:tcPr>
                <w:p w14:paraId="3D1E74EA" w14:textId="77777777" w:rsidR="00095B5D" w:rsidRDefault="00095B5D" w:rsidP="00095B5D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6EB761E" w14:textId="3D8319A6"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2B840C" w14:textId="77777777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095B5D"/>
    <w:rsid w:val="001D563F"/>
    <w:rsid w:val="00202B43"/>
    <w:rsid w:val="007315F6"/>
    <w:rsid w:val="007460ED"/>
    <w:rsid w:val="00904E5B"/>
    <w:rsid w:val="009F3F77"/>
    <w:rsid w:val="00A85A20"/>
    <w:rsid w:val="00AE2424"/>
    <w:rsid w:val="00D27427"/>
    <w:rsid w:val="00E8648C"/>
    <w:rsid w:val="00F563B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6</cp:revision>
  <dcterms:created xsi:type="dcterms:W3CDTF">2020-03-23T15:11:00Z</dcterms:created>
  <dcterms:modified xsi:type="dcterms:W3CDTF">2020-03-25T10:30:00Z</dcterms:modified>
</cp:coreProperties>
</file>